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BE" w:rsidRDefault="00084FC8">
      <w:r>
        <w:rPr>
          <w:noProof/>
          <w:lang w:eastAsia="cs-CZ"/>
        </w:rPr>
        <w:drawing>
          <wp:inline distT="0" distB="0" distL="0" distR="0">
            <wp:extent cx="5760720" cy="9518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žený soubo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FC8" w:rsidRDefault="00084FC8"/>
    <w:p w:rsidR="00084FC8" w:rsidRPr="00084FC8" w:rsidRDefault="00084FC8" w:rsidP="00084FC8">
      <w:pPr>
        <w:jc w:val="center"/>
        <w:rPr>
          <w:b/>
          <w:sz w:val="28"/>
        </w:rPr>
      </w:pPr>
      <w:r w:rsidRPr="00084FC8">
        <w:rPr>
          <w:b/>
          <w:sz w:val="28"/>
        </w:rPr>
        <w:t>Přístavba mateřské školy v Raškovicích</w:t>
      </w:r>
    </w:p>
    <w:p w:rsidR="00084FC8" w:rsidRPr="00084FC8" w:rsidRDefault="00084FC8" w:rsidP="00084FC8">
      <w:pPr>
        <w:jc w:val="center"/>
        <w:rPr>
          <w:b/>
        </w:rPr>
      </w:pPr>
      <w:r w:rsidRPr="00084FC8">
        <w:rPr>
          <w:b/>
        </w:rPr>
        <w:t>CZ.06.2.67/0.0/0.0/18_110/0009932</w:t>
      </w:r>
    </w:p>
    <w:p w:rsidR="00084FC8" w:rsidRDefault="00084FC8"/>
    <w:p w:rsidR="00084FC8" w:rsidRPr="00084FC8" w:rsidRDefault="00084FC8" w:rsidP="00084FC8">
      <w:pPr>
        <w:jc w:val="both"/>
        <w:rPr>
          <w:b/>
        </w:rPr>
      </w:pPr>
      <w:r w:rsidRPr="00084FC8">
        <w:rPr>
          <w:b/>
        </w:rPr>
        <w:t>Popis projektu:</w:t>
      </w:r>
    </w:p>
    <w:p w:rsidR="00084FC8" w:rsidRDefault="00084FC8" w:rsidP="00084FC8">
      <w:pPr>
        <w:jc w:val="both"/>
      </w:pPr>
      <w:r w:rsidRPr="00084FC8">
        <w:t>Předmětem předkládaného projektu je přístavba budovy MŠ Raškovice, díky čemuž dojde k vytvoření dvou nových tříd. Kapacita MŠ tak bude navýšena o 44 míst. Nové učebny budou následně vybaveny odpovídajícím nábytkem. Projekt tímto reaguje na neuspokojenou poptávku po místech v mateřské škole.</w:t>
      </w:r>
    </w:p>
    <w:p w:rsidR="00084FC8" w:rsidRDefault="00084FC8" w:rsidP="00084FC8">
      <w:pPr>
        <w:jc w:val="both"/>
      </w:pPr>
    </w:p>
    <w:p w:rsidR="00084FC8" w:rsidRDefault="00084FC8" w:rsidP="00084FC8">
      <w:pPr>
        <w:jc w:val="both"/>
      </w:pPr>
      <w:r>
        <w:t>Hlavní cíle předloženého projektu:</w:t>
      </w:r>
      <w:bookmarkStart w:id="0" w:name="_GoBack"/>
      <w:bookmarkEnd w:id="0"/>
    </w:p>
    <w:p w:rsidR="00084FC8" w:rsidRDefault="00084FC8" w:rsidP="00084FC8">
      <w:pPr>
        <w:pStyle w:val="Odstavecseseznamem"/>
        <w:numPr>
          <w:ilvl w:val="0"/>
          <w:numId w:val="1"/>
        </w:numPr>
        <w:jc w:val="both"/>
      </w:pPr>
      <w:r>
        <w:t>vznik dvou nových tříd mateřské školy;</w:t>
      </w:r>
    </w:p>
    <w:p w:rsidR="00084FC8" w:rsidRDefault="00084FC8" w:rsidP="00084FC8">
      <w:pPr>
        <w:pStyle w:val="Odstavecseseznamem"/>
        <w:numPr>
          <w:ilvl w:val="0"/>
          <w:numId w:val="1"/>
        </w:numPr>
        <w:jc w:val="both"/>
      </w:pPr>
      <w:r>
        <w:t>navýšení kapacity počtu dětí mateřské školy o 44 dětí;</w:t>
      </w:r>
    </w:p>
    <w:p w:rsidR="00084FC8" w:rsidRDefault="00084FC8" w:rsidP="00084FC8">
      <w:pPr>
        <w:pStyle w:val="Odstavecseseznamem"/>
        <w:numPr>
          <w:ilvl w:val="0"/>
          <w:numId w:val="1"/>
        </w:numPr>
        <w:jc w:val="both"/>
      </w:pPr>
      <w:r>
        <w:t>pořízení nábytkového vybavení;</w:t>
      </w:r>
    </w:p>
    <w:p w:rsidR="00084FC8" w:rsidRDefault="00084FC8" w:rsidP="00084FC8">
      <w:pPr>
        <w:pStyle w:val="Odstavecseseznamem"/>
        <w:numPr>
          <w:ilvl w:val="0"/>
          <w:numId w:val="1"/>
        </w:numPr>
        <w:jc w:val="both"/>
      </w:pPr>
      <w:r>
        <w:t>úprava venkovního prostranství (zeleň, herní prvky),</w:t>
      </w:r>
    </w:p>
    <w:p w:rsidR="00084FC8" w:rsidRDefault="00084FC8" w:rsidP="00084FC8">
      <w:pPr>
        <w:pStyle w:val="Odstavecseseznamem"/>
        <w:numPr>
          <w:ilvl w:val="0"/>
          <w:numId w:val="1"/>
        </w:numPr>
        <w:jc w:val="both"/>
      </w:pPr>
      <w:r>
        <w:t>vznik nových pracovních míst – zaměstnání minimálně tří (případně i čtyř) nových pedagogických</w:t>
      </w:r>
      <w:r>
        <w:t xml:space="preserve"> </w:t>
      </w:r>
      <w:r>
        <w:t>pracovníků a jednoho provozního pracovníka (zvýšení zaměstnanosti v malé obci).</w:t>
      </w:r>
    </w:p>
    <w:p w:rsidR="00084FC8" w:rsidRDefault="00084FC8" w:rsidP="00084FC8">
      <w:pPr>
        <w:jc w:val="both"/>
      </w:pPr>
      <w:r>
        <w:t>Výsledkem projektu tak bude modernizovaná mateřská škola s rozšířenou kapacitou v obci, kde</w:t>
      </w:r>
      <w:r>
        <w:t xml:space="preserve"> </w:t>
      </w:r>
      <w:r>
        <w:t>v současné době existuje neuspokojená poptávka po místech v mateřské škole. Dalším výsledkem</w:t>
      </w:r>
      <w:r>
        <w:t xml:space="preserve"> </w:t>
      </w:r>
      <w:r>
        <w:t>bude zvýšení zaměstnanosti v této obci, neboť dojde k zaměstnání dalších pedagogických i</w:t>
      </w:r>
      <w:r>
        <w:t xml:space="preserve"> </w:t>
      </w:r>
      <w:proofErr w:type="gramStart"/>
      <w:r>
        <w:t xml:space="preserve">provozních </w:t>
      </w:r>
      <w:r>
        <w:t xml:space="preserve"> p</w:t>
      </w:r>
      <w:r>
        <w:t>racovníků</w:t>
      </w:r>
      <w:proofErr w:type="gramEnd"/>
      <w:r>
        <w:t>. Zaměstnanost v obci a okolí bude podpořena také díky rozšíření kapacity</w:t>
      </w:r>
      <w:r>
        <w:t xml:space="preserve"> </w:t>
      </w:r>
      <w:r>
        <w:t>samotné</w:t>
      </w:r>
      <w:r>
        <w:t xml:space="preserve"> </w:t>
      </w:r>
      <w:r>
        <w:t>mateřské školy, neboť díky možnosti umístit dítě do tohoto zařízení bude možný návrat na</w:t>
      </w:r>
      <w:r>
        <w:t xml:space="preserve"> </w:t>
      </w:r>
      <w:r>
        <w:t>trh práce osobám, které do té doby pečovaly o dítě.</w:t>
      </w:r>
    </w:p>
    <w:sectPr w:rsidR="0008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F7878"/>
    <w:multiLevelType w:val="hybridMultilevel"/>
    <w:tmpl w:val="AB148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C3"/>
    <w:rsid w:val="00084FC8"/>
    <w:rsid w:val="005A43BE"/>
    <w:rsid w:val="008C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065E4-5DB2-41B5-A05E-3548CB48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2021-02-10T12:38:00Z</dcterms:created>
  <dcterms:modified xsi:type="dcterms:W3CDTF">2021-02-10T12:42:00Z</dcterms:modified>
</cp:coreProperties>
</file>